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F34" w:rsidRPr="00D24A67" w:rsidRDefault="00B97F34" w:rsidP="00B97F34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B97F34" w:rsidRPr="00D24A67" w:rsidRDefault="00B97F34" w:rsidP="00B97F34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D24A67">
        <w:rPr>
          <w:sz w:val="20"/>
          <w:szCs w:val="20"/>
        </w:rPr>
        <w:t xml:space="preserve">    </w:t>
      </w:r>
      <w:r w:rsidR="00BF7DF5">
        <w:rPr>
          <w:sz w:val="20"/>
          <w:szCs w:val="20"/>
        </w:rPr>
        <w:t>к решению</w:t>
      </w:r>
      <w:bookmarkStart w:id="0" w:name="_GoBack"/>
      <w:bookmarkEnd w:id="0"/>
      <w:r>
        <w:rPr>
          <w:sz w:val="20"/>
          <w:szCs w:val="20"/>
        </w:rPr>
        <w:t xml:space="preserve"> Собрания </w:t>
      </w:r>
      <w:r w:rsidRPr="00D24A67">
        <w:rPr>
          <w:sz w:val="20"/>
          <w:szCs w:val="20"/>
        </w:rPr>
        <w:t>представителей</w:t>
      </w:r>
    </w:p>
    <w:p w:rsidR="00B97F34" w:rsidRDefault="00B97F34" w:rsidP="00B97F34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 w:rsidRPr="00D24A67">
        <w:rPr>
          <w:sz w:val="20"/>
          <w:szCs w:val="20"/>
        </w:rPr>
        <w:t xml:space="preserve">    «</w:t>
      </w:r>
      <w:r>
        <w:rPr>
          <w:sz w:val="20"/>
          <w:szCs w:val="20"/>
        </w:rPr>
        <w:t>Об исполнении бюджета муниципального района Хворостянский за 2023 год»</w:t>
      </w:r>
    </w:p>
    <w:p w:rsidR="00B97F34" w:rsidRDefault="00B97F34" w:rsidP="00B97F34">
      <w:pPr>
        <w:jc w:val="right"/>
        <w:rPr>
          <w:sz w:val="20"/>
          <w:szCs w:val="20"/>
        </w:rPr>
      </w:pPr>
    </w:p>
    <w:p w:rsidR="00B97F34" w:rsidRPr="00176365" w:rsidRDefault="00B97F34" w:rsidP="00B97F34">
      <w:pPr>
        <w:jc w:val="center"/>
        <w:rPr>
          <w:b/>
          <w:sz w:val="20"/>
          <w:szCs w:val="20"/>
        </w:rPr>
      </w:pPr>
      <w:r w:rsidRPr="00176365">
        <w:rPr>
          <w:b/>
          <w:sz w:val="20"/>
          <w:szCs w:val="20"/>
        </w:rPr>
        <w:t>Расходы бюдже</w:t>
      </w:r>
      <w:r>
        <w:rPr>
          <w:b/>
          <w:sz w:val="20"/>
          <w:szCs w:val="20"/>
        </w:rPr>
        <w:t>та муниципального района за 2023</w:t>
      </w:r>
      <w:r w:rsidRPr="00176365">
        <w:rPr>
          <w:b/>
          <w:sz w:val="20"/>
          <w:szCs w:val="20"/>
        </w:rPr>
        <w:t xml:space="preserve"> год по разделам и подразделам</w:t>
      </w:r>
    </w:p>
    <w:p w:rsidR="00B97F34" w:rsidRPr="00176365" w:rsidRDefault="00B97F34" w:rsidP="00B97F3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</w:t>
      </w:r>
      <w:r w:rsidRPr="00176365">
        <w:rPr>
          <w:b/>
          <w:sz w:val="20"/>
          <w:szCs w:val="20"/>
        </w:rPr>
        <w:t>лассификации расходов бюджета муниципального района</w:t>
      </w:r>
    </w:p>
    <w:p w:rsidR="00B97F34" w:rsidRPr="00391B33" w:rsidRDefault="00B97F34" w:rsidP="00B97F34">
      <w:pPr>
        <w:jc w:val="right"/>
        <w:rPr>
          <w:sz w:val="22"/>
          <w:szCs w:val="22"/>
        </w:rPr>
      </w:pPr>
    </w:p>
    <w:p w:rsidR="00B97F34" w:rsidRDefault="00B97F34" w:rsidP="00B97F34"/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7513"/>
        <w:gridCol w:w="567"/>
        <w:gridCol w:w="709"/>
        <w:gridCol w:w="1417"/>
      </w:tblGrid>
      <w:tr w:rsidR="00B97F34" w:rsidRPr="0006202C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6202C" w:rsidRDefault="00B97F34" w:rsidP="00DE3C36">
            <w:pPr>
              <w:jc w:val="center"/>
              <w:rPr>
                <w:b/>
              </w:rPr>
            </w:pPr>
            <w:r w:rsidRPr="0006202C">
              <w:rPr>
                <w:b/>
              </w:rPr>
              <w:t>Наименование раздела, подраздела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6202C" w:rsidRDefault="00B97F34" w:rsidP="00DE3C36">
            <w:pPr>
              <w:jc w:val="center"/>
              <w:rPr>
                <w:b/>
              </w:rPr>
            </w:pPr>
            <w:proofErr w:type="spellStart"/>
            <w:r w:rsidRPr="0006202C">
              <w:rPr>
                <w:b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6202C" w:rsidRDefault="00B97F34" w:rsidP="00DE3C36">
            <w:pPr>
              <w:jc w:val="center"/>
              <w:rPr>
                <w:b/>
              </w:rPr>
            </w:pPr>
            <w:proofErr w:type="spellStart"/>
            <w:proofErr w:type="gramStart"/>
            <w:r w:rsidRPr="0006202C">
              <w:rPr>
                <w:b/>
              </w:rPr>
              <w:t>Пр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6202C" w:rsidRDefault="00B97F34" w:rsidP="00DE3C3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Испол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н</w:t>
            </w:r>
            <w:proofErr w:type="gramEnd"/>
            <w:r>
              <w:rPr>
                <w:b/>
              </w:rPr>
              <w:t>ение</w:t>
            </w:r>
            <w:proofErr w:type="spellEnd"/>
            <w:r>
              <w:rPr>
                <w:b/>
              </w:rPr>
              <w:t xml:space="preserve">  тыс. рублей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</w:pPr>
            <w:r w:rsidRPr="0006202C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jc w:val="right"/>
            </w:pPr>
            <w:r>
              <w:t>78 010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jc w:val="right"/>
            </w:pPr>
            <w:r>
              <w:t>2 252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tabs>
                <w:tab w:val="left" w:pos="1320"/>
              </w:tabs>
              <w:spacing w:line="276" w:lineRule="auto"/>
            </w:pPr>
            <w:r w:rsidRPr="000A17F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jc w:val="right"/>
            </w:pPr>
            <w:r>
              <w:t>1 520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 w:rsidRPr="0006202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jc w:val="right"/>
            </w:pPr>
            <w:r>
              <w:t>23 756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 w:rsidRPr="0006202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jc w:val="right"/>
            </w:pPr>
            <w:r>
              <w:t>8 506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41 976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 w:rsidRPr="0006202C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B3F40" w:rsidRDefault="00B97F34" w:rsidP="00DE3C36">
            <w:pPr>
              <w:spacing w:line="276" w:lineRule="auto"/>
              <w:jc w:val="right"/>
            </w:pPr>
            <w:r>
              <w:t>1 020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B3F40" w:rsidRDefault="00B97F34" w:rsidP="00DE3C36">
            <w:pPr>
              <w:spacing w:line="276" w:lineRule="auto"/>
              <w:jc w:val="right"/>
            </w:pPr>
            <w:r>
              <w:t>1 020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 w:rsidRPr="0006202C">
              <w:t>Национальная</w:t>
            </w:r>
            <w:r>
              <w:t xml:space="preserve">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26 150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21 130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4 399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tabs>
                <w:tab w:val="left" w:pos="1908"/>
              </w:tabs>
              <w:spacing w:line="276" w:lineRule="auto"/>
              <w:jc w:val="both"/>
              <w:rPr>
                <w:lang w:val="en-US"/>
              </w:rPr>
            </w:pPr>
            <w:r w:rsidRPr="000A17FB"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B3F40" w:rsidRDefault="00B97F34" w:rsidP="00DE3C36">
            <w:pPr>
              <w:spacing w:line="276" w:lineRule="auto"/>
              <w:jc w:val="right"/>
            </w:pPr>
            <w:r>
              <w:t>40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tabs>
                <w:tab w:val="left" w:pos="1908"/>
              </w:tabs>
              <w:spacing w:line="276" w:lineRule="auto"/>
              <w:jc w:val="both"/>
            </w:pPr>
            <w:r w:rsidRPr="000A17FB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581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 w:rsidRPr="0006202C">
              <w:t>Жилищно-коммунальное хозяйст</w:t>
            </w:r>
            <w: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94 291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ED368D" w:rsidRDefault="00B97F34" w:rsidP="00DE3C36">
            <w:pPr>
              <w:spacing w:line="276" w:lineRule="auto"/>
            </w:pPr>
            <w:r w:rsidRPr="000A3136"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</w:pPr>
            <w: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15 980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 w:rsidRPr="00ED368D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159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2 601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 w:rsidRPr="000A3136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75 551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pStyle w:val="a3"/>
              <w:spacing w:line="276" w:lineRule="auto"/>
            </w:pPr>
            <w:r w:rsidRPr="00ED368D"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6 250</w:t>
            </w:r>
          </w:p>
        </w:tc>
      </w:tr>
      <w:tr w:rsidR="00B97F34" w:rsidRPr="00943862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ED368D" w:rsidRDefault="00B97F34" w:rsidP="00DE3C36">
            <w:pPr>
              <w:pStyle w:val="a3"/>
              <w:spacing w:line="276" w:lineRule="auto"/>
            </w:pPr>
            <w:r w:rsidRPr="005B72AA"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943862" w:rsidRDefault="00B97F34" w:rsidP="00DE3C36">
            <w:pPr>
              <w:spacing w:line="276" w:lineRule="auto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943862" w:rsidRDefault="00B97F34" w:rsidP="00DE3C36">
            <w:pPr>
              <w:spacing w:line="276" w:lineRule="auto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jc w:val="right"/>
            </w:pPr>
            <w:r>
              <w:t>1 959</w:t>
            </w:r>
          </w:p>
        </w:tc>
      </w:tr>
      <w:tr w:rsidR="00B97F34" w:rsidRPr="00943862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943862" w:rsidRDefault="00B97F34" w:rsidP="00DE3C36">
            <w:pPr>
              <w:pStyle w:val="a3"/>
              <w:spacing w:line="276" w:lineRule="auto"/>
            </w:pPr>
            <w:r w:rsidRPr="00ED368D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943862" w:rsidRDefault="00B97F34" w:rsidP="00DE3C36">
            <w:pPr>
              <w:spacing w:line="276" w:lineRule="auto"/>
            </w:pPr>
            <w:r w:rsidRPr="00943862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943862" w:rsidRDefault="00B97F34" w:rsidP="00DE3C36">
            <w:pPr>
              <w:spacing w:line="276" w:lineRule="auto"/>
            </w:pPr>
            <w:r w:rsidRPr="0094386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943862" w:rsidRDefault="00B97F34" w:rsidP="00DE3C36">
            <w:pPr>
              <w:spacing w:line="276" w:lineRule="auto"/>
              <w:jc w:val="right"/>
            </w:pPr>
            <w:r>
              <w:t>4 291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B3F40" w:rsidRDefault="00B97F34" w:rsidP="00DE3C36">
            <w:pPr>
              <w:pStyle w:val="a3"/>
              <w:spacing w:line="276" w:lineRule="auto"/>
            </w:pPr>
            <w: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74 986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pStyle w:val="a3"/>
              <w:spacing w:line="276" w:lineRule="auto"/>
            </w:pPr>
            <w:r w:rsidRPr="000A17FB"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33 033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4 160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2 851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34 942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42 240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42 240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559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559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 w:rsidRPr="0006202C">
              <w:t>Социал</w:t>
            </w:r>
            <w:r>
              <w:t>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27 357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1 788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9 495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B3F40" w:rsidRDefault="00B97F34" w:rsidP="00DE3C36">
            <w:pPr>
              <w:spacing w:line="276" w:lineRule="auto"/>
              <w:jc w:val="right"/>
            </w:pPr>
            <w:r>
              <w:t>12 502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B3F40" w:rsidRDefault="00B97F34" w:rsidP="00DE3C36">
            <w:pPr>
              <w:spacing w:line="276" w:lineRule="auto"/>
              <w:jc w:val="right"/>
            </w:pPr>
            <w:r>
              <w:t>3 572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19 169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1 892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17 277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3 166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3 166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34" w:rsidRPr="000A17FB" w:rsidRDefault="00B97F34" w:rsidP="00DE3C36">
            <w:pPr>
              <w:spacing w:line="276" w:lineRule="auto"/>
            </w:pPr>
            <w:r>
              <w:t>Обслуживание государственного (муниципального долга)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426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426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Межбюджетные трансферты общего характера бюджетам субъектов РФ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B810D5" w:rsidRDefault="00B97F34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21 816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10 432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34" w:rsidRPr="000A17FB" w:rsidRDefault="00B97F34" w:rsidP="00DE3C36">
            <w:pPr>
              <w:spacing w:line="276" w:lineRule="auto"/>
            </w:pPr>
            <w:r w:rsidRPr="000A17FB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  <w:jc w:val="right"/>
            </w:pPr>
            <w:r>
              <w:t>4 036</w:t>
            </w:r>
          </w:p>
        </w:tc>
      </w:tr>
      <w:tr w:rsidR="00B97F34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софинансирования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Pr="000A17FB" w:rsidRDefault="00B97F34" w:rsidP="00DE3C36">
            <w:pPr>
              <w:spacing w:line="276" w:lineRule="auto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jc w:val="right"/>
            </w:pPr>
            <w:r>
              <w:t>7 348</w:t>
            </w:r>
          </w:p>
        </w:tc>
      </w:tr>
      <w:tr w:rsidR="00B97F34" w:rsidRPr="000A17FB" w:rsidTr="00DE3C36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34" w:rsidRDefault="00B97F34" w:rsidP="00DE3C36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395 440</w:t>
            </w:r>
          </w:p>
        </w:tc>
      </w:tr>
    </w:tbl>
    <w:p w:rsidR="00B97F34" w:rsidRDefault="00B97F34" w:rsidP="00B97F34">
      <w:pPr>
        <w:tabs>
          <w:tab w:val="left" w:pos="2745"/>
        </w:tabs>
      </w:pPr>
    </w:p>
    <w:p w:rsidR="00B97F34" w:rsidRDefault="00B97F34" w:rsidP="00B97F34">
      <w:pPr>
        <w:tabs>
          <w:tab w:val="left" w:pos="2745"/>
        </w:tabs>
      </w:pPr>
    </w:p>
    <w:p w:rsidR="005A5917" w:rsidRDefault="005A5917"/>
    <w:sectPr w:rsidR="005A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F34"/>
    <w:rsid w:val="005A5917"/>
    <w:rsid w:val="00B97F34"/>
    <w:rsid w:val="00B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7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7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2</cp:revision>
  <dcterms:created xsi:type="dcterms:W3CDTF">2025-04-30T07:21:00Z</dcterms:created>
  <dcterms:modified xsi:type="dcterms:W3CDTF">2025-04-30T07:29:00Z</dcterms:modified>
</cp:coreProperties>
</file>